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14" w:rsidRDefault="00E73431" w:rsidP="003A6314">
      <w:pPr>
        <w:jc w:val="center"/>
      </w:pPr>
      <w:r>
        <w:rPr>
          <w:noProof/>
          <w:color w:val="FD0315"/>
          <w:szCs w:val="5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-686435</wp:posOffset>
            </wp:positionV>
            <wp:extent cx="1927860" cy="1127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Q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-673735</wp:posOffset>
            </wp:positionV>
            <wp:extent cx="1581150" cy="1114425"/>
            <wp:effectExtent l="1905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502" w:rsidRPr="00A603B1" w:rsidRDefault="00E77502" w:rsidP="003A6314">
      <w:pPr>
        <w:jc w:val="center"/>
        <w:rPr>
          <w:color w:val="FD0315"/>
          <w:szCs w:val="56"/>
        </w:rPr>
      </w:pPr>
    </w:p>
    <w:p w:rsidR="00107379" w:rsidRPr="00A603B1" w:rsidRDefault="00107379" w:rsidP="003A6314">
      <w:pPr>
        <w:jc w:val="center"/>
        <w:rPr>
          <w:color w:val="FD0315"/>
          <w:szCs w:val="56"/>
        </w:rPr>
      </w:pPr>
    </w:p>
    <w:p w:rsidR="00346073" w:rsidRPr="00A603B1" w:rsidRDefault="003A6314" w:rsidP="003A6314">
      <w:pPr>
        <w:jc w:val="center"/>
        <w:rPr>
          <w:color w:val="FD0315"/>
          <w:sz w:val="56"/>
          <w:szCs w:val="56"/>
        </w:rPr>
      </w:pPr>
      <w:r w:rsidRPr="00A603B1">
        <w:rPr>
          <w:color w:val="FD0315"/>
          <w:sz w:val="56"/>
          <w:szCs w:val="56"/>
        </w:rPr>
        <w:t>Uitnodiging BBQ</w:t>
      </w:r>
      <w:r w:rsidR="00611765" w:rsidRPr="00A603B1">
        <w:rPr>
          <w:color w:val="FD0315"/>
          <w:sz w:val="56"/>
          <w:szCs w:val="56"/>
        </w:rPr>
        <w:t xml:space="preserve"> Foot &amp; Fun dag</w:t>
      </w:r>
    </w:p>
    <w:p w:rsidR="00DB65FF" w:rsidRDefault="00DB65FF" w:rsidP="00DB65FF">
      <w:pPr>
        <w:rPr>
          <w:sz w:val="24"/>
          <w:szCs w:val="24"/>
        </w:rPr>
      </w:pPr>
      <w:r w:rsidRPr="00DB65FF">
        <w:rPr>
          <w:sz w:val="24"/>
          <w:szCs w:val="24"/>
        </w:rPr>
        <w:t>Beste ouder, speler, sympathisant</w:t>
      </w:r>
    </w:p>
    <w:p w:rsidR="00F17470" w:rsidRDefault="00DB65FF" w:rsidP="00DB65FF">
      <w:pPr>
        <w:rPr>
          <w:sz w:val="24"/>
          <w:szCs w:val="24"/>
        </w:rPr>
      </w:pPr>
      <w:r>
        <w:rPr>
          <w:sz w:val="24"/>
          <w:szCs w:val="24"/>
        </w:rPr>
        <w:t xml:space="preserve">Op zaterdag 20 augustus 2016 gaat </w:t>
      </w:r>
      <w:r w:rsidR="003D2D40">
        <w:rPr>
          <w:sz w:val="24"/>
          <w:szCs w:val="24"/>
        </w:rPr>
        <w:t>de eerste</w:t>
      </w:r>
      <w:r>
        <w:rPr>
          <w:sz w:val="24"/>
          <w:szCs w:val="24"/>
        </w:rPr>
        <w:t xml:space="preserve"> Foot </w:t>
      </w:r>
      <w:r w:rsidR="005D0EF7">
        <w:rPr>
          <w:sz w:val="24"/>
          <w:szCs w:val="24"/>
        </w:rPr>
        <w:t>&amp;</w:t>
      </w:r>
      <w:r w:rsidR="00E77502">
        <w:rPr>
          <w:sz w:val="24"/>
          <w:szCs w:val="24"/>
        </w:rPr>
        <w:t xml:space="preserve"> F</w:t>
      </w:r>
      <w:r>
        <w:rPr>
          <w:sz w:val="24"/>
          <w:szCs w:val="24"/>
        </w:rPr>
        <w:t>un dag door van FCE Meetjesland</w:t>
      </w:r>
      <w:r w:rsidR="003D2D40">
        <w:rPr>
          <w:sz w:val="24"/>
          <w:szCs w:val="24"/>
        </w:rPr>
        <w:t>!</w:t>
      </w:r>
      <w:r w:rsidR="003D2D40">
        <w:rPr>
          <w:sz w:val="24"/>
          <w:szCs w:val="24"/>
        </w:rPr>
        <w:br/>
        <w:t xml:space="preserve">We zijn dan ook fier dat we </w:t>
      </w:r>
      <w:r w:rsidR="00E73431">
        <w:rPr>
          <w:sz w:val="24"/>
          <w:szCs w:val="24"/>
        </w:rPr>
        <w:t>op die dag</w:t>
      </w:r>
      <w:r w:rsidR="00092206">
        <w:rPr>
          <w:sz w:val="24"/>
          <w:szCs w:val="24"/>
        </w:rPr>
        <w:t xml:space="preserve"> de volgende ploegen, zoals</w:t>
      </w:r>
      <w:r w:rsidR="00E73431">
        <w:rPr>
          <w:sz w:val="24"/>
          <w:szCs w:val="24"/>
        </w:rPr>
        <w:t xml:space="preserve"> </w:t>
      </w:r>
      <w:r w:rsidR="00E77502">
        <w:rPr>
          <w:sz w:val="24"/>
          <w:szCs w:val="24"/>
        </w:rPr>
        <w:t>R.S.C. Anderlecht</w:t>
      </w:r>
      <w:r w:rsidR="00E73431">
        <w:rPr>
          <w:sz w:val="24"/>
          <w:szCs w:val="24"/>
        </w:rPr>
        <w:t>,</w:t>
      </w:r>
      <w:r w:rsidR="005A410D">
        <w:rPr>
          <w:sz w:val="24"/>
          <w:szCs w:val="24"/>
        </w:rPr>
        <w:t xml:space="preserve"> </w:t>
      </w:r>
      <w:r w:rsidR="003D2D40">
        <w:rPr>
          <w:sz w:val="24"/>
          <w:szCs w:val="24"/>
        </w:rPr>
        <w:t xml:space="preserve">Waasland-Beveren </w:t>
      </w:r>
      <w:r w:rsidR="00E77502">
        <w:rPr>
          <w:sz w:val="24"/>
          <w:szCs w:val="24"/>
        </w:rPr>
        <w:t>en KRC Wetteren</w:t>
      </w:r>
      <w:r w:rsidR="003D2D40">
        <w:rPr>
          <w:sz w:val="24"/>
          <w:szCs w:val="24"/>
        </w:rPr>
        <w:t xml:space="preserve"> mogen verwelkomen aan de </w:t>
      </w:r>
      <w:proofErr w:type="spellStart"/>
      <w:r w:rsidR="003D2D40">
        <w:rPr>
          <w:sz w:val="24"/>
          <w:szCs w:val="24"/>
        </w:rPr>
        <w:t>Zan</w:t>
      </w:r>
      <w:r w:rsidR="007351D1">
        <w:rPr>
          <w:sz w:val="24"/>
          <w:szCs w:val="24"/>
        </w:rPr>
        <w:t>d</w:t>
      </w:r>
      <w:r w:rsidR="00F316E8">
        <w:rPr>
          <w:sz w:val="24"/>
          <w:szCs w:val="24"/>
        </w:rPr>
        <w:t>vleug</w:t>
      </w:r>
      <w:r w:rsidR="00E77502">
        <w:rPr>
          <w:sz w:val="24"/>
          <w:szCs w:val="24"/>
        </w:rPr>
        <w:t>e</w:t>
      </w:r>
      <w:proofErr w:type="spellEnd"/>
      <w:r w:rsidR="00E73431">
        <w:rPr>
          <w:sz w:val="24"/>
          <w:szCs w:val="24"/>
        </w:rPr>
        <w:t>….</w:t>
      </w:r>
      <w:r w:rsidR="00E77502">
        <w:rPr>
          <w:sz w:val="24"/>
          <w:szCs w:val="24"/>
        </w:rPr>
        <w:t xml:space="preserve"> alsook ploegen van buiten</w:t>
      </w:r>
      <w:r w:rsidR="00092206">
        <w:rPr>
          <w:sz w:val="24"/>
          <w:szCs w:val="24"/>
        </w:rPr>
        <w:t xml:space="preserve"> onze</w:t>
      </w:r>
      <w:r w:rsidR="00E77502">
        <w:rPr>
          <w:sz w:val="24"/>
          <w:szCs w:val="24"/>
        </w:rPr>
        <w:t xml:space="preserve"> regio, </w:t>
      </w:r>
      <w:r w:rsidR="00F316E8">
        <w:rPr>
          <w:sz w:val="24"/>
          <w:szCs w:val="24"/>
        </w:rPr>
        <w:t>die op onze uitnodiging zijn ingegaan.</w:t>
      </w:r>
    </w:p>
    <w:p w:rsidR="005A410D" w:rsidRDefault="00F17470" w:rsidP="00DB65FF">
      <w:pPr>
        <w:rPr>
          <w:sz w:val="24"/>
          <w:szCs w:val="24"/>
        </w:rPr>
      </w:pPr>
      <w:r>
        <w:rPr>
          <w:sz w:val="24"/>
          <w:szCs w:val="24"/>
        </w:rPr>
        <w:t>Vooreerst</w:t>
      </w:r>
      <w:r w:rsidR="00E77502">
        <w:rPr>
          <w:sz w:val="24"/>
          <w:szCs w:val="24"/>
        </w:rPr>
        <w:t xml:space="preserve"> willen we deze dag </w:t>
      </w:r>
      <w:r>
        <w:rPr>
          <w:sz w:val="24"/>
          <w:szCs w:val="24"/>
        </w:rPr>
        <w:t>onze jeugdspelers in de spotlights zetten en we denken dat we met dit programma een gezonde</w:t>
      </w:r>
      <w:r w:rsidR="00CA75F9">
        <w:rPr>
          <w:sz w:val="24"/>
          <w:szCs w:val="24"/>
        </w:rPr>
        <w:t>, gevarieerde</w:t>
      </w:r>
      <w:r>
        <w:rPr>
          <w:sz w:val="24"/>
          <w:szCs w:val="24"/>
        </w:rPr>
        <w:t xml:space="preserve"> mix hebben bekomen van klinkende namen en ploegen die we normaliter niet of nauwelijks te zien krijgen bij FCEM! </w:t>
      </w:r>
    </w:p>
    <w:p w:rsidR="00621E44" w:rsidRDefault="00621E44" w:rsidP="00DB65FF">
      <w:pPr>
        <w:rPr>
          <w:sz w:val="24"/>
          <w:szCs w:val="24"/>
        </w:rPr>
      </w:pPr>
      <w:r>
        <w:rPr>
          <w:sz w:val="24"/>
          <w:szCs w:val="24"/>
        </w:rPr>
        <w:t>Wij kijken er alvast enorm naar uit en we hopen jullie dan ook massaal te mogen verwelkomen om samen met ons de start van het nieuwe seizoen in te zetten.</w:t>
      </w:r>
      <w:r w:rsidR="00E77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Voor verdere details van de wedstrijden </w:t>
      </w:r>
      <w:r w:rsidR="001D5780">
        <w:rPr>
          <w:sz w:val="24"/>
          <w:szCs w:val="24"/>
        </w:rPr>
        <w:t xml:space="preserve">en het verloop van de dag </w:t>
      </w:r>
      <w:r>
        <w:rPr>
          <w:sz w:val="24"/>
          <w:szCs w:val="24"/>
        </w:rPr>
        <w:t xml:space="preserve">worden jullie later op de hoogte gebracht </w:t>
      </w:r>
      <w:r w:rsidR="001D5780">
        <w:rPr>
          <w:sz w:val="24"/>
          <w:szCs w:val="24"/>
        </w:rPr>
        <w:t>door</w:t>
      </w:r>
      <w:r>
        <w:rPr>
          <w:sz w:val="24"/>
          <w:szCs w:val="24"/>
        </w:rPr>
        <w:t xml:space="preserve"> de opleiders van jullie dochter/zoon</w:t>
      </w:r>
      <w:r w:rsidR="001D5780">
        <w:rPr>
          <w:sz w:val="24"/>
          <w:szCs w:val="24"/>
        </w:rPr>
        <w:t>.</w:t>
      </w:r>
      <w:r w:rsidR="001076B9">
        <w:rPr>
          <w:sz w:val="24"/>
          <w:szCs w:val="24"/>
        </w:rPr>
        <w:t xml:space="preserve"> </w:t>
      </w:r>
    </w:p>
    <w:p w:rsidR="00E66E82" w:rsidRDefault="008E440C" w:rsidP="00DB65FF">
      <w:pPr>
        <w:rPr>
          <w:sz w:val="24"/>
          <w:szCs w:val="24"/>
        </w:rPr>
      </w:pPr>
      <w:r w:rsidRPr="00E73431">
        <w:rPr>
          <w:b/>
          <w:sz w:val="24"/>
          <w:szCs w:val="24"/>
        </w:rPr>
        <w:t xml:space="preserve">We </w:t>
      </w:r>
      <w:r w:rsidR="00AF6A46" w:rsidRPr="00E73431">
        <w:rPr>
          <w:b/>
          <w:sz w:val="24"/>
          <w:szCs w:val="24"/>
        </w:rPr>
        <w:t>willen</w:t>
      </w:r>
      <w:r w:rsidR="001076B9" w:rsidRPr="00E73431">
        <w:rPr>
          <w:b/>
          <w:sz w:val="24"/>
          <w:szCs w:val="24"/>
        </w:rPr>
        <w:t xml:space="preserve"> jullie graag uitnodigen om </w:t>
      </w:r>
      <w:r w:rsidRPr="00E73431">
        <w:rPr>
          <w:b/>
          <w:sz w:val="24"/>
          <w:szCs w:val="24"/>
        </w:rPr>
        <w:t>’s avonds</w:t>
      </w:r>
      <w:r>
        <w:rPr>
          <w:sz w:val="24"/>
          <w:szCs w:val="24"/>
        </w:rPr>
        <w:t xml:space="preserve"> </w:t>
      </w:r>
      <w:r w:rsidR="002D142C" w:rsidRPr="00E73431">
        <w:rPr>
          <w:b/>
          <w:sz w:val="24"/>
          <w:szCs w:val="24"/>
        </w:rPr>
        <w:t>vanaf +/-19u</w:t>
      </w:r>
      <w:r w:rsidR="002D142C">
        <w:rPr>
          <w:sz w:val="24"/>
          <w:szCs w:val="24"/>
        </w:rPr>
        <w:t xml:space="preserve"> </w:t>
      </w:r>
      <w:r w:rsidR="005C368A">
        <w:rPr>
          <w:sz w:val="24"/>
          <w:szCs w:val="24"/>
        </w:rPr>
        <w:t>-</w:t>
      </w:r>
      <w:r w:rsidR="00A603B1">
        <w:rPr>
          <w:sz w:val="24"/>
          <w:szCs w:val="24"/>
        </w:rPr>
        <w:t xml:space="preserve">na de bekerwedstrijd </w:t>
      </w:r>
      <w:r w:rsidR="005C368A">
        <w:rPr>
          <w:sz w:val="24"/>
          <w:szCs w:val="24"/>
        </w:rPr>
        <w:t xml:space="preserve">van de </w:t>
      </w:r>
      <w:r w:rsidR="00A603B1">
        <w:rPr>
          <w:sz w:val="24"/>
          <w:szCs w:val="24"/>
        </w:rPr>
        <w:t xml:space="preserve">opleiders tegen de begeleiders &amp; </w:t>
      </w:r>
      <w:r w:rsidR="005C368A">
        <w:rPr>
          <w:sz w:val="24"/>
          <w:szCs w:val="24"/>
        </w:rPr>
        <w:t xml:space="preserve">ouders ( info TVJO)- om </w:t>
      </w:r>
      <w:r w:rsidR="00A603B1">
        <w:rPr>
          <w:sz w:val="24"/>
          <w:szCs w:val="24"/>
        </w:rPr>
        <w:t xml:space="preserve">met ons aan </w:t>
      </w:r>
      <w:r w:rsidR="001076B9">
        <w:rPr>
          <w:sz w:val="24"/>
          <w:szCs w:val="24"/>
        </w:rPr>
        <w:t xml:space="preserve">schuiven voor de </w:t>
      </w:r>
      <w:r w:rsidR="00E77502">
        <w:rPr>
          <w:sz w:val="24"/>
          <w:szCs w:val="24"/>
        </w:rPr>
        <w:t xml:space="preserve">reuze </w:t>
      </w:r>
      <w:r w:rsidR="001076B9">
        <w:rPr>
          <w:sz w:val="24"/>
          <w:szCs w:val="24"/>
        </w:rPr>
        <w:t xml:space="preserve">BBQ waar we in een gezellige omkadering en sfeer kunnen </w:t>
      </w:r>
      <w:r w:rsidR="00E66E82">
        <w:rPr>
          <w:sz w:val="24"/>
          <w:szCs w:val="24"/>
        </w:rPr>
        <w:t>na</w:t>
      </w:r>
      <w:r w:rsidR="001076B9">
        <w:rPr>
          <w:sz w:val="24"/>
          <w:szCs w:val="24"/>
        </w:rPr>
        <w:t>genieten v</w:t>
      </w:r>
      <w:r w:rsidR="00E66E82">
        <w:rPr>
          <w:sz w:val="24"/>
          <w:szCs w:val="24"/>
        </w:rPr>
        <w:t>a</w:t>
      </w:r>
      <w:r w:rsidR="00E77502">
        <w:rPr>
          <w:sz w:val="24"/>
          <w:szCs w:val="24"/>
        </w:rPr>
        <w:t>n deze eerste Foot</w:t>
      </w:r>
      <w:r w:rsidR="005D0EF7">
        <w:rPr>
          <w:sz w:val="24"/>
          <w:szCs w:val="24"/>
        </w:rPr>
        <w:t xml:space="preserve"> &amp; Fun dag! </w:t>
      </w:r>
      <w:r>
        <w:rPr>
          <w:sz w:val="24"/>
          <w:szCs w:val="24"/>
        </w:rPr>
        <w:t xml:space="preserve"> </w:t>
      </w:r>
      <w:r w:rsidR="00A73AE0">
        <w:rPr>
          <w:sz w:val="24"/>
          <w:szCs w:val="24"/>
        </w:rPr>
        <w:t xml:space="preserve">We zouden dan ook trots zijn om </w:t>
      </w:r>
      <w:r w:rsidR="005D0EF7">
        <w:rPr>
          <w:sz w:val="24"/>
          <w:szCs w:val="24"/>
        </w:rPr>
        <w:t xml:space="preserve">aansluitend </w:t>
      </w:r>
      <w:r w:rsidR="00A73AE0">
        <w:rPr>
          <w:sz w:val="24"/>
          <w:szCs w:val="24"/>
        </w:rPr>
        <w:t xml:space="preserve">deze avond met jullie allen te kunnen afsluiten </w:t>
      </w:r>
      <w:r w:rsidR="005D0EF7">
        <w:rPr>
          <w:sz w:val="24"/>
          <w:szCs w:val="24"/>
        </w:rPr>
        <w:t xml:space="preserve">met de 70-80-90 fuif </w:t>
      </w:r>
      <w:r w:rsidR="000A17BC">
        <w:rPr>
          <w:sz w:val="24"/>
          <w:szCs w:val="24"/>
        </w:rPr>
        <w:t xml:space="preserve">onder de professionele leiding van </w:t>
      </w:r>
      <w:r w:rsidR="00221CE2" w:rsidRPr="00092206">
        <w:rPr>
          <w:b/>
          <w:color w:val="00B050"/>
          <w:sz w:val="24"/>
          <w:szCs w:val="24"/>
        </w:rPr>
        <w:t>“</w:t>
      </w:r>
      <w:r w:rsidR="000A17BC" w:rsidRPr="00092206">
        <w:rPr>
          <w:b/>
          <w:color w:val="00B050"/>
          <w:sz w:val="24"/>
          <w:szCs w:val="24"/>
        </w:rPr>
        <w:t xml:space="preserve">DJ </w:t>
      </w:r>
      <w:proofErr w:type="spellStart"/>
      <w:r w:rsidR="000A17BC" w:rsidRPr="00092206">
        <w:rPr>
          <w:b/>
          <w:color w:val="00B050"/>
          <w:sz w:val="24"/>
          <w:szCs w:val="24"/>
        </w:rPr>
        <w:t>Zubizaretta</w:t>
      </w:r>
      <w:proofErr w:type="spellEnd"/>
      <w:r w:rsidR="00221CE2" w:rsidRPr="00092206">
        <w:rPr>
          <w:b/>
          <w:color w:val="00B050"/>
          <w:sz w:val="24"/>
          <w:szCs w:val="24"/>
        </w:rPr>
        <w:t>”</w:t>
      </w:r>
      <w:r w:rsidR="000A17BC" w:rsidRPr="000A17BC">
        <w:rPr>
          <w:sz w:val="24"/>
          <w:szCs w:val="24"/>
        </w:rPr>
        <w:t xml:space="preserve"> </w:t>
      </w:r>
      <w:r w:rsidR="00A73AE0">
        <w:rPr>
          <w:sz w:val="24"/>
          <w:szCs w:val="24"/>
        </w:rPr>
        <w:t xml:space="preserve">om zo een ideale start van het nieuwe seizoen </w:t>
      </w:r>
      <w:r>
        <w:rPr>
          <w:sz w:val="24"/>
          <w:szCs w:val="24"/>
        </w:rPr>
        <w:t>in te zetten!</w:t>
      </w:r>
      <w:r w:rsidR="00592DD3">
        <w:rPr>
          <w:sz w:val="24"/>
          <w:szCs w:val="24"/>
        </w:rPr>
        <w:t xml:space="preserve"> </w:t>
      </w:r>
    </w:p>
    <w:p w:rsidR="00107379" w:rsidRPr="00107379" w:rsidRDefault="00092206" w:rsidP="00DB65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Voor deze BBQ </w:t>
      </w:r>
      <w:r w:rsidR="007B5560">
        <w:rPr>
          <w:sz w:val="24"/>
          <w:szCs w:val="24"/>
        </w:rPr>
        <w:t xml:space="preserve">wordt een bijdrage gevraagd van </w:t>
      </w:r>
      <w:r w:rsidR="007B5560" w:rsidRPr="00107379">
        <w:rPr>
          <w:sz w:val="24"/>
          <w:szCs w:val="24"/>
          <w:u w:val="single"/>
        </w:rPr>
        <w:t xml:space="preserve">€ 11 voor kinderen t.e.m. </w:t>
      </w:r>
      <w:r w:rsidR="00E8074D" w:rsidRPr="00107379">
        <w:rPr>
          <w:sz w:val="24"/>
          <w:szCs w:val="24"/>
          <w:u w:val="single"/>
        </w:rPr>
        <w:t>1</w:t>
      </w:r>
      <w:r w:rsidR="008E440C" w:rsidRPr="00107379">
        <w:rPr>
          <w:sz w:val="24"/>
          <w:szCs w:val="24"/>
          <w:u w:val="single"/>
        </w:rPr>
        <w:t>2 jaar</w:t>
      </w:r>
      <w:r w:rsidR="008E440C">
        <w:rPr>
          <w:sz w:val="24"/>
          <w:szCs w:val="24"/>
        </w:rPr>
        <w:t xml:space="preserve"> en </w:t>
      </w:r>
      <w:r w:rsidR="008E440C" w:rsidRPr="00107379">
        <w:rPr>
          <w:sz w:val="24"/>
          <w:szCs w:val="24"/>
          <w:u w:val="single"/>
        </w:rPr>
        <w:t xml:space="preserve">€ 16 voor volwassenen en </w:t>
      </w:r>
      <w:r w:rsidR="008D3279" w:rsidRPr="00107379">
        <w:rPr>
          <w:sz w:val="24"/>
          <w:szCs w:val="24"/>
          <w:u w:val="single"/>
        </w:rPr>
        <w:t>kinderen</w:t>
      </w:r>
      <w:r w:rsidR="008E440C" w:rsidRPr="00107379">
        <w:rPr>
          <w:sz w:val="24"/>
          <w:szCs w:val="24"/>
          <w:u w:val="single"/>
        </w:rPr>
        <w:t xml:space="preserve"> ouder dan 12 </w:t>
      </w:r>
      <w:r w:rsidR="008E440C" w:rsidRPr="00107379">
        <w:rPr>
          <w:sz w:val="24"/>
          <w:szCs w:val="24"/>
        </w:rPr>
        <w:t>jaar.</w:t>
      </w:r>
      <w:r w:rsidR="00107379">
        <w:rPr>
          <w:sz w:val="24"/>
          <w:szCs w:val="24"/>
        </w:rPr>
        <w:t xml:space="preserve"> </w:t>
      </w:r>
      <w:r w:rsidR="007E4DF9">
        <w:rPr>
          <w:sz w:val="24"/>
          <w:szCs w:val="24"/>
        </w:rPr>
        <w:t xml:space="preserve">Jullie kunnen hiervoor inschrijven bij de opleider/trainer van jullie dochter/zoon en dit t.e.m. maandag 15 augustus via onderstaande inschrijfstrook! </w:t>
      </w:r>
    </w:p>
    <w:p w:rsidR="005A410D" w:rsidRPr="00107379" w:rsidRDefault="00F9297B" w:rsidP="00DB65FF">
      <w:pPr>
        <w:rPr>
          <w:b/>
          <w:i/>
          <w:color w:val="FF0000"/>
          <w:sz w:val="24"/>
          <w:szCs w:val="24"/>
        </w:rPr>
      </w:pPr>
      <w:r w:rsidRPr="00107379">
        <w:rPr>
          <w:b/>
          <w:i/>
          <w:color w:val="FF0000"/>
          <w:sz w:val="24"/>
          <w:szCs w:val="24"/>
        </w:rPr>
        <w:t xml:space="preserve">We willen jullie namens het jeugdbestuur alvast </w:t>
      </w:r>
      <w:r w:rsidR="00E05E6F" w:rsidRPr="00107379">
        <w:rPr>
          <w:b/>
          <w:i/>
          <w:color w:val="FF0000"/>
          <w:sz w:val="24"/>
          <w:szCs w:val="24"/>
        </w:rPr>
        <w:t>bedanken voor jullie engagement!</w:t>
      </w:r>
    </w:p>
    <w:p w:rsidR="00107379" w:rsidRPr="00107379" w:rsidRDefault="00FC1C3A" w:rsidP="00340E69">
      <w:pPr>
        <w:rPr>
          <w:sz w:val="18"/>
          <w:szCs w:val="18"/>
        </w:rPr>
      </w:pPr>
      <w:r w:rsidRPr="00340E69">
        <w:rPr>
          <w:sz w:val="20"/>
          <w:szCs w:val="20"/>
        </w:rPr>
        <w:t>*</w:t>
      </w:r>
      <w:r w:rsidR="0023106F" w:rsidRPr="00340E69">
        <w:rPr>
          <w:sz w:val="20"/>
          <w:szCs w:val="20"/>
        </w:rPr>
        <w:t>**********************************************************************</w:t>
      </w:r>
      <w:r w:rsidR="00340E69">
        <w:rPr>
          <w:sz w:val="20"/>
          <w:szCs w:val="20"/>
        </w:rPr>
        <w:t>*******************</w:t>
      </w:r>
      <w:r w:rsidR="00970456">
        <w:rPr>
          <w:sz w:val="24"/>
          <w:szCs w:val="24"/>
        </w:rPr>
        <w:t>Dhr./Mevr…………………………………………………………………</w:t>
      </w:r>
      <w:r w:rsidR="008D5641">
        <w:rPr>
          <w:sz w:val="24"/>
          <w:szCs w:val="24"/>
        </w:rPr>
        <w:t>………………………….</w:t>
      </w:r>
      <w:r w:rsidR="00970456">
        <w:rPr>
          <w:sz w:val="24"/>
          <w:szCs w:val="24"/>
        </w:rPr>
        <w:t xml:space="preserve">, ouder(s), voogd van jeugdspeler……………………………………………………………………… zal aanwezig zijn </w:t>
      </w:r>
      <w:r w:rsidR="008D5641">
        <w:rPr>
          <w:sz w:val="24"/>
          <w:szCs w:val="24"/>
        </w:rPr>
        <w:t>met ……………… vo</w:t>
      </w:r>
      <w:r w:rsidR="0023106F">
        <w:rPr>
          <w:sz w:val="24"/>
          <w:szCs w:val="24"/>
        </w:rPr>
        <w:t>l</w:t>
      </w:r>
      <w:r w:rsidR="008D5641">
        <w:rPr>
          <w:sz w:val="24"/>
          <w:szCs w:val="24"/>
        </w:rPr>
        <w:t>wassene</w:t>
      </w:r>
      <w:r w:rsidR="000D64D1">
        <w:rPr>
          <w:sz w:val="24"/>
          <w:szCs w:val="24"/>
        </w:rPr>
        <w:t>(-</w:t>
      </w:r>
      <w:r w:rsidR="008D5641">
        <w:rPr>
          <w:sz w:val="24"/>
          <w:szCs w:val="24"/>
        </w:rPr>
        <w:t>n</w:t>
      </w:r>
      <w:r w:rsidR="000D64D1">
        <w:rPr>
          <w:sz w:val="24"/>
          <w:szCs w:val="24"/>
        </w:rPr>
        <w:t>)</w:t>
      </w:r>
      <w:r w:rsidR="008D5641">
        <w:rPr>
          <w:sz w:val="24"/>
          <w:szCs w:val="24"/>
        </w:rPr>
        <w:t xml:space="preserve"> en ……… kind</w:t>
      </w:r>
      <w:r w:rsidR="0023106F">
        <w:rPr>
          <w:sz w:val="24"/>
          <w:szCs w:val="24"/>
        </w:rPr>
        <w:t>(-</w:t>
      </w:r>
      <w:r w:rsidR="008D5641">
        <w:rPr>
          <w:sz w:val="24"/>
          <w:szCs w:val="24"/>
        </w:rPr>
        <w:t>eren</w:t>
      </w:r>
      <w:r w:rsidR="0023106F">
        <w:rPr>
          <w:sz w:val="24"/>
          <w:szCs w:val="24"/>
        </w:rPr>
        <w:t>)</w:t>
      </w:r>
      <w:r w:rsidR="008D5641">
        <w:rPr>
          <w:sz w:val="24"/>
          <w:szCs w:val="24"/>
        </w:rPr>
        <w:t xml:space="preserve"> t.e.m. 12 jaar </w:t>
      </w:r>
      <w:r w:rsidR="00970456">
        <w:rPr>
          <w:sz w:val="24"/>
          <w:szCs w:val="24"/>
        </w:rPr>
        <w:t>op de BBQ welke doorgaat op zaterdag 20 augustus 2016</w:t>
      </w:r>
      <w:r w:rsidR="008A4FB1">
        <w:rPr>
          <w:sz w:val="24"/>
          <w:szCs w:val="24"/>
        </w:rPr>
        <w:t xml:space="preserve"> en betaalt hierbij de totale som van</w:t>
      </w:r>
      <w:r w:rsidR="00107379">
        <w:rPr>
          <w:sz w:val="24"/>
          <w:szCs w:val="24"/>
        </w:rPr>
        <w:t>………€</w:t>
      </w:r>
      <w:r w:rsidR="008A4FB1">
        <w:rPr>
          <w:sz w:val="24"/>
          <w:szCs w:val="24"/>
        </w:rPr>
        <w:t xml:space="preserve"> </w:t>
      </w:r>
      <w:r w:rsidR="00340E69" w:rsidRPr="00340E69">
        <w:rPr>
          <w:sz w:val="20"/>
          <w:szCs w:val="20"/>
        </w:rPr>
        <w:t>***********************************************************************</w:t>
      </w:r>
      <w:r w:rsidR="00340E69">
        <w:rPr>
          <w:sz w:val="20"/>
          <w:szCs w:val="20"/>
        </w:rPr>
        <w:t>*******************</w:t>
      </w:r>
      <w:r w:rsidR="00F7300E" w:rsidRPr="00340E69">
        <w:rPr>
          <w:sz w:val="24"/>
          <w:szCs w:val="24"/>
        </w:rPr>
        <w:sym w:font="Wingdings" w:char="F0E0"/>
      </w:r>
      <w:r w:rsidR="00F7300E">
        <w:rPr>
          <w:sz w:val="24"/>
          <w:szCs w:val="24"/>
        </w:rPr>
        <w:t xml:space="preserve"> </w:t>
      </w:r>
      <w:r w:rsidR="00F7300E">
        <w:rPr>
          <w:noProof/>
          <w:sz w:val="18"/>
          <w:szCs w:val="18"/>
          <w:lang w:eastAsia="nl-BE"/>
        </w:rPr>
        <w:t xml:space="preserve">Bovenstaande </w:t>
      </w:r>
      <w:r w:rsidR="00F7300E" w:rsidRPr="00577948">
        <w:rPr>
          <w:sz w:val="18"/>
          <w:szCs w:val="18"/>
        </w:rPr>
        <w:t xml:space="preserve">strook te bezorgen aan de opleider/trainer! </w:t>
      </w:r>
      <w:r w:rsidR="00F7300E" w:rsidRPr="00577948">
        <w:rPr>
          <w:sz w:val="18"/>
          <w:szCs w:val="18"/>
        </w:rPr>
        <w:sym w:font="Wingdings" w:char="F04A"/>
      </w:r>
      <w:r w:rsidR="004813DB">
        <w:rPr>
          <w:sz w:val="18"/>
          <w:szCs w:val="18"/>
        </w:rPr>
        <w:t xml:space="preserve">  </w:t>
      </w:r>
    </w:p>
    <w:sectPr w:rsidR="00107379" w:rsidRPr="00107379" w:rsidSect="003460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3F" w:rsidRDefault="00896C3F" w:rsidP="00806F69">
      <w:pPr>
        <w:spacing w:after="0" w:line="240" w:lineRule="auto"/>
      </w:pPr>
      <w:r>
        <w:separator/>
      </w:r>
    </w:p>
  </w:endnote>
  <w:endnote w:type="continuationSeparator" w:id="0">
    <w:p w:rsidR="00896C3F" w:rsidRDefault="00896C3F" w:rsidP="008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69" w:rsidRDefault="00806F69">
    <w:pPr>
      <w:pStyle w:val="Voettekst"/>
    </w:pPr>
  </w:p>
  <w:p w:rsidR="00806F69" w:rsidRDefault="00806F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3F" w:rsidRDefault="00896C3F" w:rsidP="00806F69">
      <w:pPr>
        <w:spacing w:after="0" w:line="240" w:lineRule="auto"/>
      </w:pPr>
      <w:r>
        <w:separator/>
      </w:r>
    </w:p>
  </w:footnote>
  <w:footnote w:type="continuationSeparator" w:id="0">
    <w:p w:rsidR="00896C3F" w:rsidRDefault="00896C3F" w:rsidP="0080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3F07"/>
    <w:multiLevelType w:val="hybridMultilevel"/>
    <w:tmpl w:val="3054686C"/>
    <w:lvl w:ilvl="0" w:tplc="2BACF5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314"/>
    <w:rsid w:val="00092206"/>
    <w:rsid w:val="000A17BC"/>
    <w:rsid w:val="000D64D1"/>
    <w:rsid w:val="00107379"/>
    <w:rsid w:val="001076B9"/>
    <w:rsid w:val="001150F9"/>
    <w:rsid w:val="001167D0"/>
    <w:rsid w:val="001D5780"/>
    <w:rsid w:val="00221CE2"/>
    <w:rsid w:val="0023106F"/>
    <w:rsid w:val="002D142C"/>
    <w:rsid w:val="00340E69"/>
    <w:rsid w:val="00346073"/>
    <w:rsid w:val="00386831"/>
    <w:rsid w:val="003A6314"/>
    <w:rsid w:val="003B4B9A"/>
    <w:rsid w:val="003C36A4"/>
    <w:rsid w:val="003D2D40"/>
    <w:rsid w:val="0046626C"/>
    <w:rsid w:val="004813DB"/>
    <w:rsid w:val="004B1340"/>
    <w:rsid w:val="00527C2E"/>
    <w:rsid w:val="00577948"/>
    <w:rsid w:val="00592DD3"/>
    <w:rsid w:val="005A410D"/>
    <w:rsid w:val="005C368A"/>
    <w:rsid w:val="005D0EF7"/>
    <w:rsid w:val="00611765"/>
    <w:rsid w:val="00621E44"/>
    <w:rsid w:val="00627877"/>
    <w:rsid w:val="007351D1"/>
    <w:rsid w:val="007B5560"/>
    <w:rsid w:val="007E4DF9"/>
    <w:rsid w:val="007E59A4"/>
    <w:rsid w:val="00806F69"/>
    <w:rsid w:val="00896C3F"/>
    <w:rsid w:val="008A4FB1"/>
    <w:rsid w:val="008A5A82"/>
    <w:rsid w:val="008D3279"/>
    <w:rsid w:val="008D5641"/>
    <w:rsid w:val="008E440C"/>
    <w:rsid w:val="0094606B"/>
    <w:rsid w:val="00960834"/>
    <w:rsid w:val="00970456"/>
    <w:rsid w:val="00A603B1"/>
    <w:rsid w:val="00A73AE0"/>
    <w:rsid w:val="00AD7617"/>
    <w:rsid w:val="00AF6A46"/>
    <w:rsid w:val="00BA664C"/>
    <w:rsid w:val="00CA211D"/>
    <w:rsid w:val="00CA75F9"/>
    <w:rsid w:val="00CA7833"/>
    <w:rsid w:val="00D36B4E"/>
    <w:rsid w:val="00DB65FF"/>
    <w:rsid w:val="00E05E6F"/>
    <w:rsid w:val="00E66E82"/>
    <w:rsid w:val="00E73431"/>
    <w:rsid w:val="00E77502"/>
    <w:rsid w:val="00E8074D"/>
    <w:rsid w:val="00EA1972"/>
    <w:rsid w:val="00EF118A"/>
    <w:rsid w:val="00F17470"/>
    <w:rsid w:val="00F316E8"/>
    <w:rsid w:val="00F711BF"/>
    <w:rsid w:val="00F7300E"/>
    <w:rsid w:val="00F75808"/>
    <w:rsid w:val="00F9297B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E1CA"/>
  <w15:docId w15:val="{27979271-1BDD-4CF6-A6B7-4A2601C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460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31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0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6F69"/>
  </w:style>
  <w:style w:type="paragraph" w:styleId="Voettekst">
    <w:name w:val="footer"/>
    <w:basedOn w:val="Standaard"/>
    <w:link w:val="VoettekstChar"/>
    <w:uiPriority w:val="99"/>
    <w:unhideWhenUsed/>
    <w:rsid w:val="0080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F69"/>
  </w:style>
  <w:style w:type="paragraph" w:styleId="Lijstalinea">
    <w:name w:val="List Paragraph"/>
    <w:basedOn w:val="Standaard"/>
    <w:uiPriority w:val="34"/>
    <w:qFormat/>
    <w:rsid w:val="0062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E83A-56A4-4C33-98B3-722F1CA4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3</cp:revision>
  <dcterms:created xsi:type="dcterms:W3CDTF">2016-07-13T09:34:00Z</dcterms:created>
  <dcterms:modified xsi:type="dcterms:W3CDTF">2016-07-13T09:35:00Z</dcterms:modified>
</cp:coreProperties>
</file>